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3F7E92" w:rsidRDefault="00BB0826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>ДОМ ЗДРАВЉА КАЊИЖА</w:t>
      </w:r>
    </w:p>
    <w:p w:rsidR="004F028C" w:rsidRPr="003F7E92" w:rsidRDefault="00B91CC6" w:rsidP="00D1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36319C" w:rsidRPr="003F7E92">
        <w:rPr>
          <w:rFonts w:ascii="Times New Roman" w:hAnsi="Times New Roman" w:cs="Times New Roman"/>
          <w:sz w:val="24"/>
          <w:szCs w:val="24"/>
          <w:lang w:val="sr-Cyrl-CS"/>
        </w:rPr>
        <w:t>Р-</w:t>
      </w:r>
      <w:r w:rsidR="0036319C" w:rsidRPr="003F7E92">
        <w:rPr>
          <w:rFonts w:ascii="Times New Roman" w:hAnsi="Times New Roman" w:cs="Times New Roman"/>
          <w:sz w:val="24"/>
          <w:szCs w:val="24"/>
        </w:rPr>
        <w:t>336/2017.</w:t>
      </w:r>
    </w:p>
    <w:p w:rsidR="004F028C" w:rsidRPr="003F7E92" w:rsidRDefault="00E36237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C2600F" w:rsidRPr="003F7E92">
        <w:rPr>
          <w:rFonts w:ascii="Times New Roman" w:hAnsi="Times New Roman" w:cs="Times New Roman"/>
          <w:sz w:val="24"/>
          <w:szCs w:val="24"/>
        </w:rPr>
        <w:t>12</w:t>
      </w:r>
      <w:r w:rsidR="0036319C" w:rsidRPr="003F7E92">
        <w:rPr>
          <w:rFonts w:ascii="Times New Roman" w:hAnsi="Times New Roman" w:cs="Times New Roman"/>
          <w:sz w:val="24"/>
          <w:szCs w:val="24"/>
        </w:rPr>
        <w:t>.04.2017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B0826" w:rsidRPr="003F7E92" w:rsidRDefault="00BB0826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826" w:rsidRPr="003F7E92" w:rsidRDefault="00BB082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4F028C" w:rsidRPr="003F7E92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4F028C" w:rsidRPr="003F7E92" w:rsidRDefault="00C2600F" w:rsidP="00D137E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3F7E92">
        <w:rPr>
          <w:rFonts w:ascii="Times New Roman" w:hAnsi="Times New Roman" w:cs="Times New Roman"/>
          <w:lang w:val="sr-Cyrl-CS"/>
        </w:rPr>
        <w:tab/>
      </w:r>
      <w:r w:rsidR="003F7E92" w:rsidRPr="003F7E92">
        <w:rPr>
          <w:rFonts w:ascii="Times New Roman" w:hAnsi="Times New Roman" w:cs="Times New Roman"/>
          <w:b/>
          <w:lang w:val="sr-Cyrl-CS"/>
        </w:rPr>
        <w:t xml:space="preserve">   </w:t>
      </w:r>
      <w:r w:rsidRPr="003F7E92">
        <w:rPr>
          <w:rFonts w:ascii="Times New Roman" w:hAnsi="Times New Roman" w:cs="Times New Roman"/>
          <w:b/>
          <w:sz w:val="24"/>
          <w:szCs w:val="24"/>
          <w:lang/>
        </w:rPr>
        <w:t>ПОЈАШЊЕЊЕ КОНКУРСНЕ ДОКУМЕНТАЦИЈЕ-СПЕЦИФИКАЦИЈЕ</w:t>
      </w:r>
    </w:p>
    <w:p w:rsidR="004F028C" w:rsidRPr="003F7E92" w:rsidRDefault="00AB569A" w:rsidP="00D13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  <w:r w:rsidR="003F7E92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C2600F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>Ј.Н.</w:t>
      </w:r>
      <w:r w:rsidR="00E36237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Бр. </w:t>
      </w:r>
      <w:r w:rsidR="00BB0826" w:rsidRPr="003F7E92">
        <w:rPr>
          <w:rFonts w:ascii="Times New Roman" w:hAnsi="Times New Roman" w:cs="Times New Roman"/>
          <w:b/>
          <w:sz w:val="24"/>
          <w:szCs w:val="24"/>
        </w:rPr>
        <w:t>4</w:t>
      </w:r>
      <w:r w:rsidR="0036319C" w:rsidRPr="003F7E92">
        <w:rPr>
          <w:rFonts w:ascii="Times New Roman" w:hAnsi="Times New Roman" w:cs="Times New Roman"/>
          <w:b/>
          <w:sz w:val="24"/>
          <w:szCs w:val="24"/>
          <w:lang w:val="sr-Latn-CS"/>
        </w:rPr>
        <w:t>/201</w:t>
      </w:r>
      <w:r w:rsidR="0036319C" w:rsidRPr="003F7E92">
        <w:rPr>
          <w:rFonts w:ascii="Times New Roman" w:hAnsi="Times New Roman" w:cs="Times New Roman"/>
          <w:b/>
          <w:sz w:val="24"/>
          <w:szCs w:val="24"/>
        </w:rPr>
        <w:t>7</w:t>
      </w:r>
      <w:r w:rsidR="00763EDA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="0036319C" w:rsidRPr="003F7E92">
        <w:rPr>
          <w:rFonts w:ascii="Times New Roman" w:hAnsi="Times New Roman" w:cs="Times New Roman"/>
          <w:b/>
          <w:sz w:val="24"/>
          <w:szCs w:val="24"/>
        </w:rPr>
        <w:t>Одржавање медицинске и лабораторијске опреме</w:t>
      </w:r>
    </w:p>
    <w:p w:rsidR="004F028C" w:rsidRPr="003F7E92" w:rsidRDefault="004F028C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028C" w:rsidRPr="003F7E92" w:rsidRDefault="00C4067F" w:rsidP="00D1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51467B" w:rsidRPr="003F7E92">
        <w:rPr>
          <w:rFonts w:ascii="Times New Roman" w:hAnsi="Times New Roman" w:cs="Times New Roman"/>
          <w:sz w:val="24"/>
          <w:szCs w:val="24"/>
        </w:rPr>
        <w:t>6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3. Закона о Јавним Набавка РС („Сл. Гласник РС.“ бр.124/2012</w:t>
      </w:r>
      <w:r w:rsidR="0072360F" w:rsidRPr="003F7E92">
        <w:rPr>
          <w:rFonts w:ascii="Times New Roman" w:hAnsi="Times New Roman" w:cs="Times New Roman"/>
          <w:sz w:val="24"/>
          <w:szCs w:val="24"/>
          <w:lang w:val="sr-Cyrl-CS"/>
        </w:rPr>
        <w:t>, 14/2015, 68/2015</w:t>
      </w:r>
      <w:r w:rsidR="00C2600F" w:rsidRPr="003F7E92">
        <w:rPr>
          <w:rFonts w:ascii="Times New Roman" w:hAnsi="Times New Roman" w:cs="Times New Roman"/>
          <w:sz w:val="24"/>
          <w:szCs w:val="24"/>
          <w:lang w:val="sr-Cyrl-CS"/>
        </w:rPr>
        <w:t>)  и на основу постављеног</w:t>
      </w:r>
      <w:r w:rsidR="0051467B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 питања понуђача 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Наручи</w:t>
      </w:r>
      <w:r w:rsidR="00C52E0B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лац </w:t>
      </w:r>
      <w:r w:rsidR="0051467B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врши додатна појашњења у вези Спецификације 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72360F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вне набавке мале вредности бр. </w:t>
      </w:r>
      <w:r w:rsidR="00BB0826" w:rsidRPr="003F7E92">
        <w:rPr>
          <w:rFonts w:ascii="Times New Roman" w:hAnsi="Times New Roman" w:cs="Times New Roman"/>
          <w:sz w:val="24"/>
          <w:szCs w:val="24"/>
        </w:rPr>
        <w:t>4</w:t>
      </w:r>
      <w:r w:rsidR="0051467B" w:rsidRPr="003F7E92">
        <w:rPr>
          <w:rFonts w:ascii="Times New Roman" w:hAnsi="Times New Roman" w:cs="Times New Roman"/>
          <w:sz w:val="24"/>
          <w:szCs w:val="24"/>
        </w:rPr>
        <w:t>/2017</w:t>
      </w:r>
      <w:r w:rsidR="00CA0DF3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A0DF3" w:rsidRPr="003F7E92">
        <w:rPr>
          <w:rFonts w:ascii="Times New Roman" w:hAnsi="Times New Roman" w:cs="Times New Roman"/>
          <w:sz w:val="24"/>
          <w:szCs w:val="24"/>
        </w:rPr>
        <w:t xml:space="preserve"> Одржавање медицинске и лабораторијске опреме</w:t>
      </w:r>
      <w:r w:rsidR="00CA0DF3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B569A" w:rsidRPr="003F7E92" w:rsidRDefault="00AB569A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702D" w:rsidRPr="003F7E92" w:rsidRDefault="0051467B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>Постављена питања:</w:t>
      </w:r>
    </w:p>
    <w:p w:rsidR="0051467B" w:rsidRPr="003F7E92" w:rsidRDefault="0051467B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00F" w:rsidRPr="00C2600F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Postovani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C2600F" w:rsidRPr="003F7E92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dana</w:t>
      </w:r>
      <w:proofErr w:type="gram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10.04.2017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izvrsili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izmene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konkursne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dokumentacije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JN 4/17,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ali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dodatne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uslove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partiju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 i 16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niste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usklasili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istim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7029A" w:rsidRPr="00C2600F" w:rsidRDefault="0077029A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00F" w:rsidRPr="00C2600F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1.Za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sterilizatore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proizvodjaca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Sutjeska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Beograd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Instrumentarija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Zagreb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postoje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ovlasceni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servisi</w:t>
      </w:r>
      <w:proofErr w:type="spellEnd"/>
      <w:proofErr w:type="gram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,jer</w:t>
      </w:r>
      <w:proofErr w:type="gram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navedene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fabrike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rade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vec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duzi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niz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godina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2600F" w:rsidRPr="003F7E92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 da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izvrsite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izmenu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konkursne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dokumentacije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izopstite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ovaj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uslov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i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uskladite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osnovnim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nacelima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JN.</w:t>
      </w:r>
    </w:p>
    <w:p w:rsidR="0077029A" w:rsidRPr="00C2600F" w:rsidRDefault="0077029A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00F" w:rsidRPr="00C2600F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2.  U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dokumentaciji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naveli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2600F" w:rsidRPr="00C2600F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   </w:t>
      </w:r>
      <w:r w:rsidRPr="00C260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5.28. ЦЕНА</w:t>
      </w:r>
    </w:p>
    <w:p w:rsidR="00C2600F" w:rsidRPr="00C2600F" w:rsidRDefault="00C2600F" w:rsidP="00C260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Понуђена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цена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за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одређену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партију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мора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да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садржи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све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могуће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трошкове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као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што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су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трошкови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рада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материјала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путни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трошкови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итд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2600F" w:rsidRPr="00C2600F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​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Obzirom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u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excel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tabeli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naveli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</w:t>
      </w:r>
      <w:proofErr w:type="gram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Jedinicna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cena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materijalom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</w:p>
    <w:p w:rsidR="00C2600F" w:rsidRPr="00C2600F" w:rsidRDefault="00C2600F" w:rsidP="00C26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takodje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definisete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nacin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ocenjivanja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ponuda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jer</w:t>
      </w:r>
      <w:proofErr w:type="gram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jedan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ponudjac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moze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zna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sta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ce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na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aparatu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kvariti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kao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koji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rezervni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delovi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ce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menjati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niti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kom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obimu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Tako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>kolonu</w:t>
      </w:r>
      <w:proofErr w:type="spellEnd"/>
      <w:r w:rsidRPr="00C260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</w:t>
      </w:r>
    </w:p>
    <w:p w:rsidR="0051467B" w:rsidRPr="003F7E92" w:rsidRDefault="00C2600F" w:rsidP="00C2600F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jedinicna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cena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materijalom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,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mozete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preinacite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cenu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radnog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sata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putnim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troskovima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ili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na</w:t>
      </w:r>
      <w:proofErr w:type="gram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neki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drugi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nacin , da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bi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ponudjaci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mogli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podnesu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adekvatne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ponude</w:t>
      </w:r>
      <w:proofErr w:type="spellEnd"/>
      <w:r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1467B" w:rsidRPr="003F7E9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1467B" w:rsidRPr="003F7E92" w:rsidRDefault="0051467B" w:rsidP="005146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>Одговори:</w:t>
      </w:r>
    </w:p>
    <w:p w:rsidR="00BB0826" w:rsidRPr="003F7E92" w:rsidRDefault="00BB0826" w:rsidP="00BB0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5C0" w:rsidRPr="003F7E92" w:rsidRDefault="00C2600F" w:rsidP="000D1EA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3F7E92">
        <w:rPr>
          <w:rFonts w:ascii="Times New Roman" w:hAnsi="Times New Roman" w:cs="Times New Roman"/>
          <w:b/>
          <w:sz w:val="24"/>
          <w:szCs w:val="24"/>
          <w:lang/>
        </w:rPr>
        <w:t>1. Мења се у Конкурсној документацији на страни 6. тачка 4.2.</w:t>
      </w:r>
      <w:r w:rsidRPr="003F7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sz w:val="24"/>
          <w:szCs w:val="24"/>
        </w:rPr>
        <w:t>Посебни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F7E92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  <w:lang/>
        </w:rPr>
        <w:t xml:space="preserve"> на следеће:</w:t>
      </w:r>
    </w:p>
    <w:p w:rsidR="00C2600F" w:rsidRPr="003F7E92" w:rsidRDefault="00C2600F" w:rsidP="00C2600F">
      <w:pPr>
        <w:jc w:val="both"/>
        <w:rPr>
          <w:rFonts w:ascii="Times New Roman" w:hAnsi="Times New Roman" w:cs="Times New Roman"/>
          <w:b/>
          <w:i/>
          <w:sz w:val="24"/>
          <w:szCs w:val="24"/>
          <w:lang/>
        </w:rPr>
      </w:pP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Понуђач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мора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да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располаже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одговарајућом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дозволом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– сертификатом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сервисирање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јавне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набавке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односно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мора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да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буде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овлашћени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сервисер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јавне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i/>
          <w:sz w:val="24"/>
          <w:szCs w:val="24"/>
        </w:rPr>
        <w:t>набавке</w:t>
      </w:r>
      <w:proofErr w:type="spellEnd"/>
      <w:r w:rsidRPr="003F7E92">
        <w:rPr>
          <w:rFonts w:ascii="Times New Roman" w:hAnsi="Times New Roman" w:cs="Times New Roman"/>
          <w:b/>
          <w:i/>
          <w:sz w:val="24"/>
          <w:szCs w:val="24"/>
          <w:lang/>
        </w:rPr>
        <w:t>, ИЗУЗЕВ ЗА ОНЕ ПАРТИЈЕ, КОД КОЈИХ ПРОИЗВОЂАЧ ПРЕДМЕТА ДОТИЧНЕ ПАРТИЈЕ ВЕЋ НЕ РАДИ И ЗБОГ ТОГА КОД ЊИХ  ВЕЋ НЕ ПОСТОЈЕ ОВЛАШЋЕНИ СЕРВИСИ.</w:t>
      </w:r>
    </w:p>
    <w:p w:rsidR="00C2600F" w:rsidRPr="003F7E92" w:rsidRDefault="00C2600F" w:rsidP="000D1EA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C2600F" w:rsidRPr="003F7E92" w:rsidRDefault="00C2600F" w:rsidP="000D1EA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3F7E92">
        <w:rPr>
          <w:rFonts w:ascii="Times New Roman" w:hAnsi="Times New Roman" w:cs="Times New Roman"/>
          <w:b/>
          <w:sz w:val="24"/>
          <w:szCs w:val="24"/>
          <w:lang/>
        </w:rPr>
        <w:lastRenderedPageBreak/>
        <w:t>2.</w:t>
      </w:r>
      <w:r w:rsidR="0077029A" w:rsidRPr="003F7E92">
        <w:rPr>
          <w:rFonts w:ascii="Times New Roman" w:hAnsi="Times New Roman" w:cs="Times New Roman"/>
          <w:b/>
          <w:sz w:val="24"/>
          <w:szCs w:val="24"/>
          <w:lang/>
        </w:rPr>
        <w:t xml:space="preserve"> Јавна набавка се односи на одржавање медицинске и лабораторијске опреме, а не на поправак истих. (шта ће се покварити на једном апарату, стварно не може да се зна унапред) То значи да Наручилац у спецификацији не тражи понуду за поправак, што би се могло везати за радне сате и за путне трошкове, него тражи понуду за редовно одржавање ( наслов набавке), што се односи на периодични редован сервис опреме (мењање појединих делова, чишћење, подмазивање, подешавање).</w:t>
      </w:r>
    </w:p>
    <w:p w:rsidR="0077029A" w:rsidRPr="003F7E92" w:rsidRDefault="0077029A" w:rsidP="000D1EA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3F7E92">
        <w:rPr>
          <w:rFonts w:ascii="Times New Roman" w:hAnsi="Times New Roman" w:cs="Times New Roman"/>
          <w:b/>
          <w:sz w:val="24"/>
          <w:szCs w:val="24"/>
          <w:lang/>
        </w:rPr>
        <w:t>Шта обухвата редовно одржавање једног медицинског или лабораторијског апарата Понуђач тачно мора да зна, као и трошкове за исто.</w:t>
      </w:r>
    </w:p>
    <w:p w:rsidR="0077029A" w:rsidRPr="003F7E92" w:rsidRDefault="0077029A" w:rsidP="000D1EA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77029A" w:rsidRPr="003F7E92" w:rsidRDefault="0077029A" w:rsidP="000D1EA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3F7E92">
        <w:rPr>
          <w:rFonts w:ascii="Times New Roman" w:hAnsi="Times New Roman" w:cs="Times New Roman"/>
          <w:b/>
          <w:sz w:val="24"/>
          <w:szCs w:val="24"/>
          <w:lang/>
        </w:rPr>
        <w:t>Поправак тих апарата у случају квара је посебна категорија, што ће се везати за Понуђача, који је дао најбољу понуду за одржавање истих</w:t>
      </w:r>
      <w:r w:rsidR="003F7E92" w:rsidRPr="003F7E92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p w:rsidR="00C2600F" w:rsidRPr="003F7E92" w:rsidRDefault="00C2600F" w:rsidP="000D1EA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746360" w:rsidRPr="003F7E92" w:rsidRDefault="00746360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1B6" w:rsidRPr="003F7E92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003F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Комисија</w:t>
      </w:r>
      <w:r w:rsidR="005B61B6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003F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  <w:r w:rsidR="005B61B6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</w:t>
      </w:r>
    </w:p>
    <w:p w:rsidR="000D1EA6" w:rsidRPr="003F7E92" w:rsidRDefault="000D1EA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4/2017.</w:t>
      </w:r>
    </w:p>
    <w:p w:rsidR="005B61B6" w:rsidRPr="00BB082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sectPr w:rsidR="005B61B6" w:rsidRPr="00BB082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5E31"/>
    <w:multiLevelType w:val="hybridMultilevel"/>
    <w:tmpl w:val="C70E0994"/>
    <w:lvl w:ilvl="0" w:tplc="D7905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111AF"/>
    <w:multiLevelType w:val="hybridMultilevel"/>
    <w:tmpl w:val="966E7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6C3"/>
    <w:multiLevelType w:val="hybridMultilevel"/>
    <w:tmpl w:val="37B6A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61C76"/>
    <w:multiLevelType w:val="hybridMultilevel"/>
    <w:tmpl w:val="71CE7186"/>
    <w:lvl w:ilvl="0" w:tplc="016246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A19FD"/>
    <w:rsid w:val="000B63DB"/>
    <w:rsid w:val="000D1EA6"/>
    <w:rsid w:val="000E1A9B"/>
    <w:rsid w:val="001072A9"/>
    <w:rsid w:val="00132B2E"/>
    <w:rsid w:val="001C7870"/>
    <w:rsid w:val="001F5281"/>
    <w:rsid w:val="001F76E6"/>
    <w:rsid w:val="002918B7"/>
    <w:rsid w:val="00292F82"/>
    <w:rsid w:val="0036319C"/>
    <w:rsid w:val="003878A2"/>
    <w:rsid w:val="003B27EC"/>
    <w:rsid w:val="003F7E92"/>
    <w:rsid w:val="00462DA8"/>
    <w:rsid w:val="00476ADB"/>
    <w:rsid w:val="004F028C"/>
    <w:rsid w:val="0051467B"/>
    <w:rsid w:val="0054702D"/>
    <w:rsid w:val="005B61B6"/>
    <w:rsid w:val="00626E9F"/>
    <w:rsid w:val="006C52EE"/>
    <w:rsid w:val="0072360F"/>
    <w:rsid w:val="00733720"/>
    <w:rsid w:val="0074518C"/>
    <w:rsid w:val="007457CF"/>
    <w:rsid w:val="00746360"/>
    <w:rsid w:val="007523D8"/>
    <w:rsid w:val="00763EDA"/>
    <w:rsid w:val="0077029A"/>
    <w:rsid w:val="008450D5"/>
    <w:rsid w:val="00853B75"/>
    <w:rsid w:val="00865B7C"/>
    <w:rsid w:val="009034A1"/>
    <w:rsid w:val="009B4112"/>
    <w:rsid w:val="009D02C5"/>
    <w:rsid w:val="00A219A2"/>
    <w:rsid w:val="00AB569A"/>
    <w:rsid w:val="00B7700D"/>
    <w:rsid w:val="00B91CC6"/>
    <w:rsid w:val="00BB0826"/>
    <w:rsid w:val="00BF3E74"/>
    <w:rsid w:val="00BF4096"/>
    <w:rsid w:val="00C2600F"/>
    <w:rsid w:val="00C4067F"/>
    <w:rsid w:val="00C52603"/>
    <w:rsid w:val="00C52E0B"/>
    <w:rsid w:val="00C957EE"/>
    <w:rsid w:val="00CA0DF3"/>
    <w:rsid w:val="00CE24A2"/>
    <w:rsid w:val="00CE4AE1"/>
    <w:rsid w:val="00D137EA"/>
    <w:rsid w:val="00D16AE6"/>
    <w:rsid w:val="00D77ABA"/>
    <w:rsid w:val="00D9003F"/>
    <w:rsid w:val="00DB2915"/>
    <w:rsid w:val="00E25D04"/>
    <w:rsid w:val="00E36237"/>
    <w:rsid w:val="00E70374"/>
    <w:rsid w:val="00EA35C0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-2919581262201987066m-6905406917801828961msolistparagraph">
    <w:name w:val="m_-2919581262201987066m_-6905406917801828961msolistparagraph"/>
    <w:basedOn w:val="Norml"/>
    <w:rsid w:val="00514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2017-04-12T06:27:00Z</dcterms:created>
  <dcterms:modified xsi:type="dcterms:W3CDTF">2017-04-12T06:27:00Z</dcterms:modified>
</cp:coreProperties>
</file>